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A12BB" w14:textId="6A3E0C85" w:rsidR="00E97A3F" w:rsidRDefault="00E97A3F" w:rsidP="00D14EFE">
      <w:pPr>
        <w:pStyle w:val="Heading1"/>
      </w:pPr>
      <w:r>
        <w:t>Desarrollo</w:t>
      </w:r>
    </w:p>
    <w:p w14:paraId="05833310" w14:textId="21239B99" w:rsidR="00E97A3F" w:rsidRDefault="00E97A3F" w:rsidP="00D14EFE">
      <w:pPr>
        <w:pStyle w:val="Heading2"/>
      </w:pPr>
      <w:r>
        <w:t>Cliente</w:t>
      </w:r>
    </w:p>
    <w:p w14:paraId="7E56D9B7" w14:textId="1D92E542" w:rsidR="00E97A3F" w:rsidRDefault="00E97A3F">
      <w:r>
        <w:t>El cliente realiza una conexión</w:t>
      </w:r>
      <w:r w:rsidR="00D14EFE">
        <w:t xml:space="preserve"> al servidor en la </w:t>
      </w:r>
      <w:r>
        <w:t>IP 127.0.0.1 (localhost) en el puerto 5555 (puerto que escogimos nosotros)</w:t>
      </w:r>
      <w:r w:rsidR="00D14EFE">
        <w:t xml:space="preserve"> a través de un socket bloqueante.</w:t>
      </w:r>
    </w:p>
    <w:p w14:paraId="05C36CCE" w14:textId="6F6F6FDE" w:rsidR="00D14EFE" w:rsidRDefault="00D14EFE">
      <w:pPr>
        <w:rPr>
          <w:rFonts w:ascii="Menlo" w:eastAsia="Times New Roman" w:hAnsi="Menlo" w:cs="Menlo"/>
          <w:color w:val="C586C0"/>
          <w:kern w:val="0"/>
          <w:sz w:val="18"/>
          <w:szCs w:val="18"/>
          <w14:ligatures w14:val="none"/>
        </w:rPr>
      </w:pPr>
      <w:r>
        <w:t>Posteriormente procede a mandar un mensaje ‘hola mundo!’ hacia el servidor y finaliza la ejecución cerrando el socket.</w:t>
      </w:r>
    </w:p>
    <w:p w14:paraId="29F5F20B" w14:textId="32E7530E"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586C0"/>
          <w:kern w:val="0"/>
          <w:sz w:val="18"/>
          <w:szCs w:val="18"/>
          <w14:ligatures w14:val="none"/>
        </w:rPr>
        <w:t>import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p>
    <w:p w14:paraId="5B5368B6"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p>
    <w:p w14:paraId="29E4EA5B"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569CD6"/>
          <w:kern w:val="0"/>
          <w:sz w:val="18"/>
          <w:szCs w:val="18"/>
          <w14:ligatures w14:val="none"/>
        </w:rPr>
        <w:t>def</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client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message</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str</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str</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CE9178"/>
          <w:kern w:val="0"/>
          <w:sz w:val="18"/>
          <w:szCs w:val="18"/>
          <w14:ligatures w14:val="none"/>
        </w:rPr>
        <w:t>"127.0.0.1"</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int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B5CEA8"/>
          <w:kern w:val="0"/>
          <w:sz w:val="18"/>
          <w:szCs w:val="18"/>
          <w14:ligatures w14:val="none"/>
        </w:rPr>
        <w:t>5555</w:t>
      </w:r>
      <w:r w:rsidRPr="006B269A">
        <w:rPr>
          <w:rFonts w:ascii="Menlo" w:eastAsia="Times New Roman" w:hAnsi="Menlo" w:cs="Menlo"/>
          <w:color w:val="CCCCCC"/>
          <w:kern w:val="0"/>
          <w:sz w:val="18"/>
          <w:szCs w:val="18"/>
          <w14:ligatures w14:val="none"/>
        </w:rPr>
        <w:t>):</w:t>
      </w:r>
    </w:p>
    <w:p w14:paraId="4DFF6F89"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creating socket</w:t>
      </w:r>
    </w:p>
    <w:p w14:paraId="5B66C9BD"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client_socket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AF_INET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SOCK_STREAM</w:t>
      </w:r>
      <w:r w:rsidRPr="006B269A">
        <w:rPr>
          <w:rFonts w:ascii="Menlo" w:eastAsia="Times New Roman" w:hAnsi="Menlo" w:cs="Menlo"/>
          <w:color w:val="CCCCCC"/>
          <w:kern w:val="0"/>
          <w:sz w:val="18"/>
          <w:szCs w:val="18"/>
          <w14:ligatures w14:val="none"/>
        </w:rPr>
        <w:t>)</w:t>
      </w:r>
    </w:p>
    <w:p w14:paraId="115631E1"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blocking socket</w:t>
      </w:r>
    </w:p>
    <w:p w14:paraId="32C42C87"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client_socket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setblocking</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True</w:t>
      </w:r>
      <w:r w:rsidRPr="006B269A">
        <w:rPr>
          <w:rFonts w:ascii="Menlo" w:eastAsia="Times New Roman" w:hAnsi="Menlo" w:cs="Menlo"/>
          <w:color w:val="CCCCCC"/>
          <w:kern w:val="0"/>
          <w:sz w:val="18"/>
          <w:szCs w:val="18"/>
          <w14:ligatures w14:val="none"/>
        </w:rPr>
        <w:t>)</w:t>
      </w:r>
    </w:p>
    <w:p w14:paraId="2AECFBD4"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connecting to server</w:t>
      </w:r>
    </w:p>
    <w:p w14:paraId="6085C41D"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client_socket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connect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CCCCCC"/>
          <w:kern w:val="0"/>
          <w:sz w:val="18"/>
          <w:szCs w:val="18"/>
          <w14:ligatures w14:val="none"/>
        </w:rPr>
        <w:t>))</w:t>
      </w:r>
    </w:p>
    <w:p w14:paraId="06C16D0C"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print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f</w:t>
      </w:r>
      <w:r w:rsidRPr="006B269A">
        <w:rPr>
          <w:rFonts w:ascii="Menlo" w:eastAsia="Times New Roman" w:hAnsi="Menlo" w:cs="Menlo"/>
          <w:color w:val="CE9178"/>
          <w:kern w:val="0"/>
          <w:sz w:val="18"/>
          <w:szCs w:val="18"/>
          <w14:ligatures w14:val="none"/>
        </w:rPr>
        <w:t xml:space="preserve">"Connecting to server @ </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CCCCCC"/>
          <w:kern w:val="0"/>
          <w:sz w:val="18"/>
          <w:szCs w:val="18"/>
          <w14:ligatures w14:val="none"/>
        </w:rPr>
        <w:t>)</w:t>
      </w:r>
    </w:p>
    <w:p w14:paraId="45811709"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sending message to server</w:t>
      </w:r>
    </w:p>
    <w:p w14:paraId="045D9E86"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client_socket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sendall</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message</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encode</w:t>
      </w:r>
      <w:r w:rsidRPr="006B269A">
        <w:rPr>
          <w:rFonts w:ascii="Menlo" w:eastAsia="Times New Roman" w:hAnsi="Menlo" w:cs="Menlo"/>
          <w:color w:val="CCCCCC"/>
          <w:kern w:val="0"/>
          <w:sz w:val="18"/>
          <w:szCs w:val="18"/>
          <w14:ligatures w14:val="none"/>
        </w:rPr>
        <w:t>())</w:t>
      </w:r>
    </w:p>
    <w:p w14:paraId="16971D86"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print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f</w:t>
      </w:r>
      <w:r w:rsidRPr="006B269A">
        <w:rPr>
          <w:rFonts w:ascii="Menlo" w:eastAsia="Times New Roman" w:hAnsi="Menlo" w:cs="Menlo"/>
          <w:color w:val="CE9178"/>
          <w:kern w:val="0"/>
          <w:sz w:val="18"/>
          <w:szCs w:val="18"/>
          <w14:ligatures w14:val="none"/>
        </w:rPr>
        <w:t>"Message '</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message</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 sent to server"</w:t>
      </w:r>
      <w:r w:rsidRPr="006B269A">
        <w:rPr>
          <w:rFonts w:ascii="Menlo" w:eastAsia="Times New Roman" w:hAnsi="Menlo" w:cs="Menlo"/>
          <w:color w:val="CCCCCC"/>
          <w:kern w:val="0"/>
          <w:sz w:val="18"/>
          <w:szCs w:val="18"/>
          <w14:ligatures w14:val="none"/>
        </w:rPr>
        <w:t>)</w:t>
      </w:r>
    </w:p>
    <w:p w14:paraId="3E5462EA"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closing socket</w:t>
      </w:r>
    </w:p>
    <w:p w14:paraId="46637E8E"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client_socket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close</w:t>
      </w:r>
      <w:r w:rsidRPr="006B269A">
        <w:rPr>
          <w:rFonts w:ascii="Menlo" w:eastAsia="Times New Roman" w:hAnsi="Menlo" w:cs="Menlo"/>
          <w:color w:val="CCCCCC"/>
          <w:kern w:val="0"/>
          <w:sz w:val="18"/>
          <w:szCs w:val="18"/>
          <w14:ligatures w14:val="none"/>
        </w:rPr>
        <w:t>()</w:t>
      </w:r>
    </w:p>
    <w:p w14:paraId="71FAD55D"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p>
    <w:p w14:paraId="3ED85170"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DCDCAA"/>
          <w:kern w:val="0"/>
          <w:sz w:val="18"/>
          <w:szCs w:val="18"/>
          <w14:ligatures w14:val="none"/>
        </w:rPr>
        <w:t>client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CE9178"/>
          <w:kern w:val="0"/>
          <w:sz w:val="18"/>
          <w:szCs w:val="18"/>
          <w14:ligatures w14:val="none"/>
        </w:rPr>
        <w:t>"hola mundo!"</w:t>
      </w:r>
      <w:r w:rsidRPr="006B269A">
        <w:rPr>
          <w:rFonts w:ascii="Menlo" w:eastAsia="Times New Roman" w:hAnsi="Menlo" w:cs="Menlo"/>
          <w:color w:val="CCCCCC"/>
          <w:kern w:val="0"/>
          <w:sz w:val="18"/>
          <w:szCs w:val="18"/>
          <w14:ligatures w14:val="none"/>
        </w:rPr>
        <w:t>)</w:t>
      </w:r>
    </w:p>
    <w:p w14:paraId="5DED375D" w14:textId="256A7D92" w:rsidR="00A448A2" w:rsidRDefault="00E97A3F" w:rsidP="006B269A">
      <w:pPr>
        <w:jc w:val="center"/>
      </w:pPr>
      <w:r>
        <w:t xml:space="preserve">Bloque de </w:t>
      </w:r>
      <w:r w:rsidR="006B269A">
        <w:t xml:space="preserve">Código </w:t>
      </w:r>
      <w:r>
        <w:t xml:space="preserve">1. Código </w:t>
      </w:r>
      <w:r w:rsidR="006B269A">
        <w:t>del cliente.</w:t>
      </w:r>
    </w:p>
    <w:p w14:paraId="4263C72A" w14:textId="0BF6EF61" w:rsidR="00D14EFE" w:rsidRDefault="00D14EFE" w:rsidP="00D14EFE">
      <w:pPr>
        <w:pStyle w:val="Heading2"/>
      </w:pPr>
      <w:r>
        <w:t>Servidor</w:t>
      </w:r>
    </w:p>
    <w:p w14:paraId="02B9F79F" w14:textId="580E8B0B" w:rsidR="00D14EFE" w:rsidRDefault="00D14EFE" w:rsidP="00D14EFE">
      <w:r>
        <w:t>El servidor crea un socket y lo asocia a la dirección IP 127.0.0.1 en el puerto 5555 y procede a escuchar las conexiones entrantes que lleguen a este.</w:t>
      </w:r>
    </w:p>
    <w:p w14:paraId="2C88BB94" w14:textId="13DBFE09" w:rsidR="00D14EFE" w:rsidRDefault="00D14EFE" w:rsidP="00D14EFE">
      <w:r>
        <w:t xml:space="preserve">El servidor entonces acepta la conexión entrante del cliente con un socket de conexión que se crea en algún puerto intermedio, nosotros podemos ver la procedencia de la conexión del cliente con las variables </w:t>
      </w:r>
      <w:r w:rsidRPr="00D14EFE">
        <w:rPr>
          <w:rFonts w:ascii="Consolas" w:hAnsi="Consolas" w:cs="Consolas"/>
          <w:b/>
          <w:bCs/>
          <w:i/>
          <w:iCs/>
        </w:rPr>
        <w:t>o_host</w:t>
      </w:r>
      <w:r>
        <w:t xml:space="preserve"> y </w:t>
      </w:r>
      <w:r w:rsidRPr="00D14EFE">
        <w:rPr>
          <w:rFonts w:ascii="Consolas" w:hAnsi="Consolas" w:cs="Consolas"/>
          <w:b/>
          <w:bCs/>
          <w:i/>
          <w:iCs/>
        </w:rPr>
        <w:t>o_port</w:t>
      </w:r>
      <w:r>
        <w:t>.</w:t>
      </w:r>
    </w:p>
    <w:p w14:paraId="6268D3EA" w14:textId="228B73F8" w:rsidR="00D14EFE" w:rsidRDefault="00D14EFE" w:rsidP="00D14EFE">
      <w:r>
        <w:t>El socket de conexión también se pone en modo bloqueante, y se procede a recibir el mensaje del cliente. Finalmente se cierra el socket de conexión y se cierra también el socket del servidor.</w:t>
      </w:r>
    </w:p>
    <w:p w14:paraId="5AECC2B0" w14:textId="77777777" w:rsidR="00D14EFE" w:rsidRDefault="00D14EFE">
      <w:r>
        <w:br w:type="page"/>
      </w:r>
    </w:p>
    <w:p w14:paraId="227E081C"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586C0"/>
          <w:kern w:val="0"/>
          <w:sz w:val="18"/>
          <w:szCs w:val="18"/>
          <w14:ligatures w14:val="none"/>
        </w:rPr>
        <w:lastRenderedPageBreak/>
        <w:t>import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p>
    <w:p w14:paraId="5809E82C"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p>
    <w:p w14:paraId="0F1CBD33"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569CD6"/>
          <w:kern w:val="0"/>
          <w:sz w:val="18"/>
          <w:szCs w:val="18"/>
          <w14:ligatures w14:val="none"/>
        </w:rPr>
        <w:t>def</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server</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str</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CE9178"/>
          <w:kern w:val="0"/>
          <w:sz w:val="18"/>
          <w:szCs w:val="18"/>
          <w14:ligatures w14:val="none"/>
        </w:rPr>
        <w:t>"127.0.0.1"</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int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B5CEA8"/>
          <w:kern w:val="0"/>
          <w:sz w:val="18"/>
          <w:szCs w:val="18"/>
          <w14:ligatures w14:val="none"/>
        </w:rPr>
        <w:t>5555</w:t>
      </w:r>
      <w:r w:rsidRPr="006B269A">
        <w:rPr>
          <w:rFonts w:ascii="Menlo" w:eastAsia="Times New Roman" w:hAnsi="Menlo" w:cs="Menlo"/>
          <w:color w:val="CCCCCC"/>
          <w:kern w:val="0"/>
          <w:sz w:val="18"/>
          <w:szCs w:val="18"/>
          <w14:ligatures w14:val="none"/>
        </w:rPr>
        <w:t>):</w:t>
      </w:r>
    </w:p>
    <w:p w14:paraId="5C92FF81"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creating socket</w:t>
      </w:r>
    </w:p>
    <w:p w14:paraId="0E60D7A0"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AF_INET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4EC9B0"/>
          <w:kern w:val="0"/>
          <w:sz w:val="18"/>
          <w:szCs w:val="18"/>
          <w14:ligatures w14:val="none"/>
        </w:rPr>
        <w:t>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SOCK_STREAM</w:t>
      </w:r>
      <w:r w:rsidRPr="006B269A">
        <w:rPr>
          <w:rFonts w:ascii="Menlo" w:eastAsia="Times New Roman" w:hAnsi="Menlo" w:cs="Menlo"/>
          <w:color w:val="CCCCCC"/>
          <w:kern w:val="0"/>
          <w:sz w:val="18"/>
          <w:szCs w:val="18"/>
          <w14:ligatures w14:val="none"/>
        </w:rPr>
        <w:t>)</w:t>
      </w:r>
    </w:p>
    <w:p w14:paraId="343CCDD9"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blocking socket</w:t>
      </w:r>
    </w:p>
    <w:p w14:paraId="1BB1C491"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setblocking</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True</w:t>
      </w:r>
      <w:r w:rsidRPr="006B269A">
        <w:rPr>
          <w:rFonts w:ascii="Menlo" w:eastAsia="Times New Roman" w:hAnsi="Menlo" w:cs="Menlo"/>
          <w:color w:val="CCCCCC"/>
          <w:kern w:val="0"/>
          <w:sz w:val="18"/>
          <w:szCs w:val="18"/>
          <w14:ligatures w14:val="none"/>
        </w:rPr>
        <w:t>)</w:t>
      </w:r>
    </w:p>
    <w:p w14:paraId="0DCEB423"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binding socket to host:port</w:t>
      </w:r>
    </w:p>
    <w:p w14:paraId="4DE164CD"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bind</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CCCCCC"/>
          <w:kern w:val="0"/>
          <w:sz w:val="18"/>
          <w:szCs w:val="18"/>
          <w14:ligatures w14:val="none"/>
        </w:rPr>
        <w:t>))</w:t>
      </w:r>
    </w:p>
    <w:p w14:paraId="5AE4EE41"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listening</w:t>
      </w:r>
    </w:p>
    <w:p w14:paraId="1B950F07"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listen</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B5CEA8"/>
          <w:kern w:val="0"/>
          <w:sz w:val="18"/>
          <w:szCs w:val="18"/>
          <w14:ligatures w14:val="none"/>
        </w:rPr>
        <w:t>1</w:t>
      </w:r>
      <w:r w:rsidRPr="006B269A">
        <w:rPr>
          <w:rFonts w:ascii="Menlo" w:eastAsia="Times New Roman" w:hAnsi="Menlo" w:cs="Menlo"/>
          <w:color w:val="CCCCCC"/>
          <w:kern w:val="0"/>
          <w:sz w:val="18"/>
          <w:szCs w:val="18"/>
          <w14:ligatures w14:val="none"/>
        </w:rPr>
        <w:t>)</w:t>
      </w:r>
    </w:p>
    <w:p w14:paraId="406E4A19"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print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f</w:t>
      </w:r>
      <w:r w:rsidRPr="006B269A">
        <w:rPr>
          <w:rFonts w:ascii="Menlo" w:eastAsia="Times New Roman" w:hAnsi="Menlo" w:cs="Menlo"/>
          <w:color w:val="CE9178"/>
          <w:kern w:val="0"/>
          <w:sz w:val="18"/>
          <w:szCs w:val="18"/>
          <w14:ligatures w14:val="none"/>
        </w:rPr>
        <w:t xml:space="preserve">"Server listening on </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host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port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CCCCCC"/>
          <w:kern w:val="0"/>
          <w:sz w:val="18"/>
          <w:szCs w:val="18"/>
          <w14:ligatures w14:val="none"/>
        </w:rPr>
        <w:t>)</w:t>
      </w:r>
    </w:p>
    <w:p w14:paraId="621D70A7"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waiting to accept a connection</w:t>
      </w:r>
    </w:p>
    <w:p w14:paraId="1E77B320"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conn</w:t>
      </w:r>
      <w:r w:rsidRPr="006B269A">
        <w:rPr>
          <w:rFonts w:ascii="Menlo" w:eastAsia="Times New Roman" w:hAnsi="Menlo" w:cs="Menlo"/>
          <w:color w:val="CCCCCC"/>
          <w:kern w:val="0"/>
          <w:sz w:val="18"/>
          <w:szCs w:val="18"/>
          <w14:ligatures w14:val="none"/>
        </w:rPr>
        <w:t>, (</w:t>
      </w:r>
      <w:r w:rsidRPr="006B269A">
        <w:rPr>
          <w:rFonts w:ascii="Menlo" w:eastAsia="Times New Roman" w:hAnsi="Menlo" w:cs="Menlo"/>
          <w:color w:val="9CDCFE"/>
          <w:kern w:val="0"/>
          <w:sz w:val="18"/>
          <w:szCs w:val="18"/>
          <w14:ligatures w14:val="none"/>
        </w:rPr>
        <w:t>o_host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o_port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accept</w:t>
      </w:r>
      <w:r w:rsidRPr="006B269A">
        <w:rPr>
          <w:rFonts w:ascii="Menlo" w:eastAsia="Times New Roman" w:hAnsi="Menlo" w:cs="Menlo"/>
          <w:color w:val="CCCCCC"/>
          <w:kern w:val="0"/>
          <w:sz w:val="18"/>
          <w:szCs w:val="18"/>
          <w14:ligatures w14:val="none"/>
        </w:rPr>
        <w:t>()</w:t>
      </w:r>
    </w:p>
    <w:p w14:paraId="711FA126"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print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f</w:t>
      </w:r>
      <w:r w:rsidRPr="006B269A">
        <w:rPr>
          <w:rFonts w:ascii="Menlo" w:eastAsia="Times New Roman" w:hAnsi="Menlo" w:cs="Menlo"/>
          <w:color w:val="CE9178"/>
          <w:kern w:val="0"/>
          <w:sz w:val="18"/>
          <w:szCs w:val="18"/>
          <w14:ligatures w14:val="none"/>
        </w:rPr>
        <w:t xml:space="preserve">"Accepted connection from </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o_host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o_port</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CCCCCC"/>
          <w:kern w:val="0"/>
          <w:sz w:val="18"/>
          <w:szCs w:val="18"/>
          <w14:ligatures w14:val="none"/>
        </w:rPr>
        <w:t>)</w:t>
      </w:r>
    </w:p>
    <w:p w14:paraId="6576166E"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blocking connection sokcet</w:t>
      </w:r>
    </w:p>
    <w:p w14:paraId="7E475BE4"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conn</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setblocking</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True</w:t>
      </w:r>
      <w:r w:rsidRPr="006B269A">
        <w:rPr>
          <w:rFonts w:ascii="Menlo" w:eastAsia="Times New Roman" w:hAnsi="Menlo" w:cs="Menlo"/>
          <w:color w:val="CCCCCC"/>
          <w:kern w:val="0"/>
          <w:sz w:val="18"/>
          <w:szCs w:val="18"/>
          <w14:ligatures w14:val="none"/>
        </w:rPr>
        <w:t>)</w:t>
      </w:r>
    </w:p>
    <w:p w14:paraId="129D232E"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receiving message</w:t>
      </w:r>
    </w:p>
    <w:p w14:paraId="315B5E06"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message</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4D4D4"/>
          <w:kern w:val="0"/>
          <w:sz w:val="18"/>
          <w:szCs w:val="18"/>
          <w14:ligatures w14:val="none"/>
        </w:rPr>
        <w:t>=</w:t>
      </w: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conn</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recv</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B5CEA8"/>
          <w:kern w:val="0"/>
          <w:sz w:val="18"/>
          <w:szCs w:val="18"/>
          <w14:ligatures w14:val="none"/>
        </w:rPr>
        <w:t>1024</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decode</w:t>
      </w:r>
      <w:r w:rsidRPr="006B269A">
        <w:rPr>
          <w:rFonts w:ascii="Menlo" w:eastAsia="Times New Roman" w:hAnsi="Menlo" w:cs="Menlo"/>
          <w:color w:val="CCCCCC"/>
          <w:kern w:val="0"/>
          <w:sz w:val="18"/>
          <w:szCs w:val="18"/>
          <w14:ligatures w14:val="none"/>
        </w:rPr>
        <w:t>()</w:t>
      </w:r>
    </w:p>
    <w:p w14:paraId="1932DC81"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show message</w:t>
      </w:r>
    </w:p>
    <w:p w14:paraId="4F420FE9"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DCDCAA"/>
          <w:kern w:val="0"/>
          <w:sz w:val="18"/>
          <w:szCs w:val="18"/>
          <w14:ligatures w14:val="none"/>
        </w:rPr>
        <w:t>print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569CD6"/>
          <w:kern w:val="0"/>
          <w:sz w:val="18"/>
          <w:szCs w:val="18"/>
          <w14:ligatures w14:val="none"/>
        </w:rPr>
        <w:t>f</w:t>
      </w:r>
      <w:r w:rsidRPr="006B269A">
        <w:rPr>
          <w:rFonts w:ascii="Menlo" w:eastAsia="Times New Roman" w:hAnsi="Menlo" w:cs="Menlo"/>
          <w:color w:val="CE9178"/>
          <w:kern w:val="0"/>
          <w:sz w:val="18"/>
          <w:szCs w:val="18"/>
          <w14:ligatures w14:val="none"/>
        </w:rPr>
        <w:t>"Received message: '</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9CDCFE"/>
          <w:kern w:val="0"/>
          <w:sz w:val="18"/>
          <w:szCs w:val="18"/>
          <w14:ligatures w14:val="none"/>
        </w:rPr>
        <w:t>message</w:t>
      </w:r>
      <w:r w:rsidRPr="006B269A">
        <w:rPr>
          <w:rFonts w:ascii="Menlo" w:eastAsia="Times New Roman" w:hAnsi="Menlo" w:cs="Menlo"/>
          <w:color w:val="569CD6"/>
          <w:kern w:val="0"/>
          <w:sz w:val="18"/>
          <w:szCs w:val="18"/>
          <w14:ligatures w14:val="none"/>
        </w:rPr>
        <w:t>}</w:t>
      </w:r>
      <w:r w:rsidRPr="006B269A">
        <w:rPr>
          <w:rFonts w:ascii="Menlo" w:eastAsia="Times New Roman" w:hAnsi="Menlo" w:cs="Menlo"/>
          <w:color w:val="CE9178"/>
          <w:kern w:val="0"/>
          <w:sz w:val="18"/>
          <w:szCs w:val="18"/>
          <w14:ligatures w14:val="none"/>
        </w:rPr>
        <w:t>'"</w:t>
      </w:r>
      <w:r w:rsidRPr="006B269A">
        <w:rPr>
          <w:rFonts w:ascii="Menlo" w:eastAsia="Times New Roman" w:hAnsi="Menlo" w:cs="Menlo"/>
          <w:color w:val="CCCCCC"/>
          <w:kern w:val="0"/>
          <w:sz w:val="18"/>
          <w:szCs w:val="18"/>
          <w14:ligatures w14:val="none"/>
        </w:rPr>
        <w:t>)</w:t>
      </w:r>
    </w:p>
    <w:p w14:paraId="34694FB0"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6A9955"/>
          <w:kern w:val="0"/>
          <w:sz w:val="18"/>
          <w:szCs w:val="18"/>
          <w14:ligatures w14:val="none"/>
        </w:rPr>
        <w:t># closing connection and socket</w:t>
      </w:r>
    </w:p>
    <w:p w14:paraId="4722D7F2"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conn</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close</w:t>
      </w:r>
      <w:r w:rsidRPr="006B269A">
        <w:rPr>
          <w:rFonts w:ascii="Menlo" w:eastAsia="Times New Roman" w:hAnsi="Menlo" w:cs="Menlo"/>
          <w:color w:val="CCCCCC"/>
          <w:kern w:val="0"/>
          <w:sz w:val="18"/>
          <w:szCs w:val="18"/>
          <w14:ligatures w14:val="none"/>
        </w:rPr>
        <w:t>()</w:t>
      </w:r>
    </w:p>
    <w:p w14:paraId="1EC343EB"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CCCCCC"/>
          <w:kern w:val="0"/>
          <w:sz w:val="18"/>
          <w:szCs w:val="18"/>
          <w14:ligatures w14:val="none"/>
        </w:rPr>
        <w:t xml:space="preserve">  </w:t>
      </w:r>
      <w:r w:rsidRPr="006B269A">
        <w:rPr>
          <w:rFonts w:ascii="Menlo" w:eastAsia="Times New Roman" w:hAnsi="Menlo" w:cs="Menlo"/>
          <w:color w:val="9CDCFE"/>
          <w:kern w:val="0"/>
          <w:sz w:val="18"/>
          <w:szCs w:val="18"/>
          <w14:ligatures w14:val="none"/>
        </w:rPr>
        <w:t>server_socket</w:t>
      </w:r>
      <w:r w:rsidRPr="006B269A">
        <w:rPr>
          <w:rFonts w:ascii="Menlo" w:eastAsia="Times New Roman" w:hAnsi="Menlo" w:cs="Menlo"/>
          <w:color w:val="CCCCCC"/>
          <w:kern w:val="0"/>
          <w:sz w:val="18"/>
          <w:szCs w:val="18"/>
          <w14:ligatures w14:val="none"/>
        </w:rPr>
        <w:t>.</w:t>
      </w:r>
      <w:r w:rsidRPr="006B269A">
        <w:rPr>
          <w:rFonts w:ascii="Menlo" w:eastAsia="Times New Roman" w:hAnsi="Menlo" w:cs="Menlo"/>
          <w:color w:val="DCDCAA"/>
          <w:kern w:val="0"/>
          <w:sz w:val="18"/>
          <w:szCs w:val="18"/>
          <w14:ligatures w14:val="none"/>
        </w:rPr>
        <w:t>close</w:t>
      </w:r>
      <w:r w:rsidRPr="006B269A">
        <w:rPr>
          <w:rFonts w:ascii="Menlo" w:eastAsia="Times New Roman" w:hAnsi="Menlo" w:cs="Menlo"/>
          <w:color w:val="CCCCCC"/>
          <w:kern w:val="0"/>
          <w:sz w:val="18"/>
          <w:szCs w:val="18"/>
          <w14:ligatures w14:val="none"/>
        </w:rPr>
        <w:t>()</w:t>
      </w:r>
    </w:p>
    <w:p w14:paraId="44116284"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p>
    <w:p w14:paraId="69FD3B1E" w14:textId="77777777" w:rsidR="006B269A" w:rsidRPr="006B269A" w:rsidRDefault="006B269A" w:rsidP="006B269A">
      <w:pPr>
        <w:shd w:val="clear" w:color="auto" w:fill="1F1F1F"/>
        <w:spacing w:after="0" w:line="270" w:lineRule="atLeast"/>
        <w:rPr>
          <w:rFonts w:ascii="Menlo" w:eastAsia="Times New Roman" w:hAnsi="Menlo" w:cs="Menlo"/>
          <w:color w:val="CCCCCC"/>
          <w:kern w:val="0"/>
          <w:sz w:val="18"/>
          <w:szCs w:val="18"/>
          <w14:ligatures w14:val="none"/>
        </w:rPr>
      </w:pPr>
      <w:r w:rsidRPr="006B269A">
        <w:rPr>
          <w:rFonts w:ascii="Menlo" w:eastAsia="Times New Roman" w:hAnsi="Menlo" w:cs="Menlo"/>
          <w:color w:val="DCDCAA"/>
          <w:kern w:val="0"/>
          <w:sz w:val="18"/>
          <w:szCs w:val="18"/>
          <w14:ligatures w14:val="none"/>
        </w:rPr>
        <w:t>server</w:t>
      </w:r>
      <w:r w:rsidRPr="006B269A">
        <w:rPr>
          <w:rFonts w:ascii="Menlo" w:eastAsia="Times New Roman" w:hAnsi="Menlo" w:cs="Menlo"/>
          <w:color w:val="CCCCCC"/>
          <w:kern w:val="0"/>
          <w:sz w:val="18"/>
          <w:szCs w:val="18"/>
          <w14:ligatures w14:val="none"/>
        </w:rPr>
        <w:t>()</w:t>
      </w:r>
    </w:p>
    <w:p w14:paraId="0199C446" w14:textId="2A72AA96" w:rsidR="006B269A" w:rsidRDefault="00E97A3F" w:rsidP="006B269A">
      <w:pPr>
        <w:jc w:val="center"/>
      </w:pPr>
      <w:r>
        <w:t xml:space="preserve">Bloque de Código 2. </w:t>
      </w:r>
      <w:r w:rsidR="006B269A">
        <w:t>Código del servidor.</w:t>
      </w:r>
    </w:p>
    <w:p w14:paraId="7AD83D53" w14:textId="42AF3C96" w:rsidR="006B269A" w:rsidRDefault="006B269A" w:rsidP="006B269A">
      <w:pPr>
        <w:jc w:val="center"/>
      </w:pPr>
      <w:r w:rsidRPr="006B269A">
        <w:lastRenderedPageBreak/>
        <w:drawing>
          <wp:inline distT="0" distB="0" distL="0" distR="0" wp14:anchorId="321FFCF6" wp14:editId="280FC601">
            <wp:extent cx="5943600" cy="6871335"/>
            <wp:effectExtent l="0" t="0" r="0" b="0"/>
            <wp:docPr id="196016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65873" name=""/>
                    <pic:cNvPicPr/>
                  </pic:nvPicPr>
                  <pic:blipFill>
                    <a:blip r:embed="rId5"/>
                    <a:stretch>
                      <a:fillRect/>
                    </a:stretch>
                  </pic:blipFill>
                  <pic:spPr>
                    <a:xfrm>
                      <a:off x="0" y="0"/>
                      <a:ext cx="5943600" cy="6871335"/>
                    </a:xfrm>
                    <a:prstGeom prst="rect">
                      <a:avLst/>
                    </a:prstGeom>
                  </pic:spPr>
                </pic:pic>
              </a:graphicData>
            </a:graphic>
          </wp:inline>
        </w:drawing>
      </w:r>
      <w:r>
        <w:t>Imagen 1. Ejecución del servidor.</w:t>
      </w:r>
    </w:p>
    <w:p w14:paraId="4668803D" w14:textId="41F165E7" w:rsidR="006B269A" w:rsidRDefault="006B269A" w:rsidP="006B269A">
      <w:pPr>
        <w:jc w:val="center"/>
      </w:pPr>
      <w:r w:rsidRPr="006B269A">
        <w:lastRenderedPageBreak/>
        <w:drawing>
          <wp:inline distT="0" distB="0" distL="0" distR="0" wp14:anchorId="0F9DACAF" wp14:editId="5710DBF7">
            <wp:extent cx="5943600" cy="6932295"/>
            <wp:effectExtent l="0" t="0" r="0" b="0"/>
            <wp:docPr id="44476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5785" name=""/>
                    <pic:cNvPicPr/>
                  </pic:nvPicPr>
                  <pic:blipFill>
                    <a:blip r:embed="rId6"/>
                    <a:stretch>
                      <a:fillRect/>
                    </a:stretch>
                  </pic:blipFill>
                  <pic:spPr>
                    <a:xfrm>
                      <a:off x="0" y="0"/>
                      <a:ext cx="5943600" cy="6932295"/>
                    </a:xfrm>
                    <a:prstGeom prst="rect">
                      <a:avLst/>
                    </a:prstGeom>
                  </pic:spPr>
                </pic:pic>
              </a:graphicData>
            </a:graphic>
          </wp:inline>
        </w:drawing>
      </w:r>
      <w:r>
        <w:t>Imagen 2. Ejecución del cliente, conexión con el servidor y envío del mensaje.</w:t>
      </w:r>
    </w:p>
    <w:p w14:paraId="5CB02F5F" w14:textId="23A982E9" w:rsidR="006B269A" w:rsidRDefault="00E97A3F" w:rsidP="00E97A3F">
      <w:pPr>
        <w:jc w:val="center"/>
      </w:pPr>
      <w:r w:rsidRPr="00E97A3F">
        <w:lastRenderedPageBreak/>
        <w:drawing>
          <wp:inline distT="0" distB="0" distL="0" distR="0" wp14:anchorId="6321D4B4" wp14:editId="301AB726">
            <wp:extent cx="5943600" cy="6871335"/>
            <wp:effectExtent l="0" t="0" r="0" b="0"/>
            <wp:docPr id="18861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2819" name=""/>
                    <pic:cNvPicPr/>
                  </pic:nvPicPr>
                  <pic:blipFill>
                    <a:blip r:embed="rId7"/>
                    <a:stretch>
                      <a:fillRect/>
                    </a:stretch>
                  </pic:blipFill>
                  <pic:spPr>
                    <a:xfrm>
                      <a:off x="0" y="0"/>
                      <a:ext cx="5943600" cy="6871335"/>
                    </a:xfrm>
                    <a:prstGeom prst="rect">
                      <a:avLst/>
                    </a:prstGeom>
                  </pic:spPr>
                </pic:pic>
              </a:graphicData>
            </a:graphic>
          </wp:inline>
        </w:drawing>
      </w:r>
      <w:r w:rsidR="006B269A">
        <w:t>Imagen 3. Recepción del mensaje del cliente en el servidor.</w:t>
      </w:r>
    </w:p>
    <w:p w14:paraId="0489683B" w14:textId="59C73055" w:rsidR="00E97A3F" w:rsidRDefault="00E97A3F" w:rsidP="00E97A3F">
      <w:r w:rsidRPr="00E97A3F">
        <w:lastRenderedPageBreak/>
        <w:drawing>
          <wp:inline distT="0" distB="0" distL="0" distR="0" wp14:anchorId="49960B97" wp14:editId="55392A36">
            <wp:extent cx="5943600" cy="3683635"/>
            <wp:effectExtent l="0" t="0" r="0" b="0"/>
            <wp:docPr id="211096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65011" name=""/>
                    <pic:cNvPicPr/>
                  </pic:nvPicPr>
                  <pic:blipFill>
                    <a:blip r:embed="rId8"/>
                    <a:stretch>
                      <a:fillRect/>
                    </a:stretch>
                  </pic:blipFill>
                  <pic:spPr>
                    <a:xfrm>
                      <a:off x="0" y="0"/>
                      <a:ext cx="5943600" cy="3683635"/>
                    </a:xfrm>
                    <a:prstGeom prst="rect">
                      <a:avLst/>
                    </a:prstGeom>
                  </pic:spPr>
                </pic:pic>
              </a:graphicData>
            </a:graphic>
          </wp:inline>
        </w:drawing>
      </w:r>
    </w:p>
    <w:p w14:paraId="03DF2499" w14:textId="6F4DD223" w:rsidR="00E97A3F" w:rsidRDefault="00E97A3F" w:rsidP="00E97A3F">
      <w:pPr>
        <w:jc w:val="center"/>
      </w:pPr>
      <w:r>
        <w:t>Imagen 4. Captura de la ejecución de servidor y cliente en Wireshark.</w:t>
      </w:r>
    </w:p>
    <w:p w14:paraId="4EBF01D5" w14:textId="0DF93EE9" w:rsidR="00E97A3F" w:rsidRDefault="00E97A3F" w:rsidP="00E97A3F">
      <w:r w:rsidRPr="00E97A3F">
        <w:lastRenderedPageBreak/>
        <w:drawing>
          <wp:inline distT="0" distB="0" distL="0" distR="0" wp14:anchorId="4FDEE80B" wp14:editId="781C5A0E">
            <wp:extent cx="5943600" cy="6889115"/>
            <wp:effectExtent l="0" t="0" r="0" b="0"/>
            <wp:docPr id="194112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0194" name=""/>
                    <pic:cNvPicPr/>
                  </pic:nvPicPr>
                  <pic:blipFill>
                    <a:blip r:embed="rId9"/>
                    <a:stretch>
                      <a:fillRect/>
                    </a:stretch>
                  </pic:blipFill>
                  <pic:spPr>
                    <a:xfrm>
                      <a:off x="0" y="0"/>
                      <a:ext cx="5943600" cy="6889115"/>
                    </a:xfrm>
                    <a:prstGeom prst="rect">
                      <a:avLst/>
                    </a:prstGeom>
                  </pic:spPr>
                </pic:pic>
              </a:graphicData>
            </a:graphic>
          </wp:inline>
        </w:drawing>
      </w:r>
    </w:p>
    <w:p w14:paraId="4D34E94F" w14:textId="0F348901" w:rsidR="00E97A3F" w:rsidRDefault="00E97A3F" w:rsidP="00E97A3F">
      <w:pPr>
        <w:jc w:val="center"/>
      </w:pPr>
      <w:r>
        <w:t>Imagen 5. Intento de ejecución del cliente sin el servidor.</w:t>
      </w:r>
    </w:p>
    <w:p w14:paraId="47FF4971" w14:textId="3BF25BE0" w:rsidR="00E97A3F" w:rsidRDefault="00E97A3F" w:rsidP="00E97A3F">
      <w:r w:rsidRPr="00E97A3F">
        <w:lastRenderedPageBreak/>
        <w:drawing>
          <wp:inline distT="0" distB="0" distL="0" distR="0" wp14:anchorId="5BBB751E" wp14:editId="44E4B849">
            <wp:extent cx="5943600" cy="3683635"/>
            <wp:effectExtent l="0" t="0" r="0" b="0"/>
            <wp:docPr id="36942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3413" name=""/>
                    <pic:cNvPicPr/>
                  </pic:nvPicPr>
                  <pic:blipFill>
                    <a:blip r:embed="rId10"/>
                    <a:stretch>
                      <a:fillRect/>
                    </a:stretch>
                  </pic:blipFill>
                  <pic:spPr>
                    <a:xfrm>
                      <a:off x="0" y="0"/>
                      <a:ext cx="5943600" cy="3683635"/>
                    </a:xfrm>
                    <a:prstGeom prst="rect">
                      <a:avLst/>
                    </a:prstGeom>
                  </pic:spPr>
                </pic:pic>
              </a:graphicData>
            </a:graphic>
          </wp:inline>
        </w:drawing>
      </w:r>
    </w:p>
    <w:p w14:paraId="355E3E26" w14:textId="7B137751" w:rsidR="00E97A3F" w:rsidRDefault="00E97A3F" w:rsidP="00E97A3F">
      <w:pPr>
        <w:jc w:val="center"/>
      </w:pPr>
      <w:r>
        <w:t>Imagen 6. Captura del socket bloqueado en Wireshark.</w:t>
      </w:r>
    </w:p>
    <w:sectPr w:rsidR="00E97A3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69A"/>
    <w:rsid w:val="000B0C2F"/>
    <w:rsid w:val="00353C9E"/>
    <w:rsid w:val="003B1FBF"/>
    <w:rsid w:val="006B269A"/>
    <w:rsid w:val="00A448A2"/>
    <w:rsid w:val="00D14EFE"/>
    <w:rsid w:val="00E97A3F"/>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A4FA2"/>
  <w15:chartTrackingRefBased/>
  <w15:docId w15:val="{F60345BF-7AA1-9742-A89E-A44EB7BF2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B2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2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2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2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2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2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2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2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B2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2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2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2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2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2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2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269A"/>
    <w:rPr>
      <w:rFonts w:eastAsiaTheme="majorEastAsia" w:cstheme="majorBidi"/>
      <w:color w:val="272727" w:themeColor="text1" w:themeTint="D8"/>
    </w:rPr>
  </w:style>
  <w:style w:type="paragraph" w:styleId="Title">
    <w:name w:val="Title"/>
    <w:basedOn w:val="Normal"/>
    <w:next w:val="Normal"/>
    <w:link w:val="TitleChar"/>
    <w:uiPriority w:val="10"/>
    <w:qFormat/>
    <w:rsid w:val="006B2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2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2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269A"/>
    <w:pPr>
      <w:spacing w:before="160"/>
      <w:jc w:val="center"/>
    </w:pPr>
    <w:rPr>
      <w:i/>
      <w:iCs/>
      <w:color w:val="404040" w:themeColor="text1" w:themeTint="BF"/>
    </w:rPr>
  </w:style>
  <w:style w:type="character" w:customStyle="1" w:styleId="QuoteChar">
    <w:name w:val="Quote Char"/>
    <w:basedOn w:val="DefaultParagraphFont"/>
    <w:link w:val="Quote"/>
    <w:uiPriority w:val="29"/>
    <w:rsid w:val="006B269A"/>
    <w:rPr>
      <w:i/>
      <w:iCs/>
      <w:color w:val="404040" w:themeColor="text1" w:themeTint="BF"/>
    </w:rPr>
  </w:style>
  <w:style w:type="paragraph" w:styleId="ListParagraph">
    <w:name w:val="List Paragraph"/>
    <w:basedOn w:val="Normal"/>
    <w:uiPriority w:val="34"/>
    <w:qFormat/>
    <w:rsid w:val="006B269A"/>
    <w:pPr>
      <w:ind w:left="720"/>
      <w:contextualSpacing/>
    </w:pPr>
  </w:style>
  <w:style w:type="character" w:styleId="IntenseEmphasis">
    <w:name w:val="Intense Emphasis"/>
    <w:basedOn w:val="DefaultParagraphFont"/>
    <w:uiPriority w:val="21"/>
    <w:qFormat/>
    <w:rsid w:val="006B269A"/>
    <w:rPr>
      <w:i/>
      <w:iCs/>
      <w:color w:val="0F4761" w:themeColor="accent1" w:themeShade="BF"/>
    </w:rPr>
  </w:style>
  <w:style w:type="paragraph" w:styleId="IntenseQuote">
    <w:name w:val="Intense Quote"/>
    <w:basedOn w:val="Normal"/>
    <w:next w:val="Normal"/>
    <w:link w:val="IntenseQuoteChar"/>
    <w:uiPriority w:val="30"/>
    <w:qFormat/>
    <w:rsid w:val="006B2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269A"/>
    <w:rPr>
      <w:i/>
      <w:iCs/>
      <w:color w:val="0F4761" w:themeColor="accent1" w:themeShade="BF"/>
    </w:rPr>
  </w:style>
  <w:style w:type="character" w:styleId="IntenseReference">
    <w:name w:val="Intense Reference"/>
    <w:basedOn w:val="DefaultParagraphFont"/>
    <w:uiPriority w:val="32"/>
    <w:qFormat/>
    <w:rsid w:val="006B269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3710">
      <w:bodyDiv w:val="1"/>
      <w:marLeft w:val="0"/>
      <w:marRight w:val="0"/>
      <w:marTop w:val="0"/>
      <w:marBottom w:val="0"/>
      <w:divBdr>
        <w:top w:val="none" w:sz="0" w:space="0" w:color="auto"/>
        <w:left w:val="none" w:sz="0" w:space="0" w:color="auto"/>
        <w:bottom w:val="none" w:sz="0" w:space="0" w:color="auto"/>
        <w:right w:val="none" w:sz="0" w:space="0" w:color="auto"/>
      </w:divBdr>
      <w:divsChild>
        <w:div w:id="1268537504">
          <w:marLeft w:val="0"/>
          <w:marRight w:val="0"/>
          <w:marTop w:val="0"/>
          <w:marBottom w:val="0"/>
          <w:divBdr>
            <w:top w:val="none" w:sz="0" w:space="0" w:color="auto"/>
            <w:left w:val="none" w:sz="0" w:space="0" w:color="auto"/>
            <w:bottom w:val="none" w:sz="0" w:space="0" w:color="auto"/>
            <w:right w:val="none" w:sz="0" w:space="0" w:color="auto"/>
          </w:divBdr>
          <w:divsChild>
            <w:div w:id="726076108">
              <w:marLeft w:val="0"/>
              <w:marRight w:val="0"/>
              <w:marTop w:val="0"/>
              <w:marBottom w:val="0"/>
              <w:divBdr>
                <w:top w:val="none" w:sz="0" w:space="0" w:color="auto"/>
                <w:left w:val="none" w:sz="0" w:space="0" w:color="auto"/>
                <w:bottom w:val="none" w:sz="0" w:space="0" w:color="auto"/>
                <w:right w:val="none" w:sz="0" w:space="0" w:color="auto"/>
              </w:divBdr>
            </w:div>
            <w:div w:id="1041829923">
              <w:marLeft w:val="0"/>
              <w:marRight w:val="0"/>
              <w:marTop w:val="0"/>
              <w:marBottom w:val="0"/>
              <w:divBdr>
                <w:top w:val="none" w:sz="0" w:space="0" w:color="auto"/>
                <w:left w:val="none" w:sz="0" w:space="0" w:color="auto"/>
                <w:bottom w:val="none" w:sz="0" w:space="0" w:color="auto"/>
                <w:right w:val="none" w:sz="0" w:space="0" w:color="auto"/>
              </w:divBdr>
            </w:div>
            <w:div w:id="282882169">
              <w:marLeft w:val="0"/>
              <w:marRight w:val="0"/>
              <w:marTop w:val="0"/>
              <w:marBottom w:val="0"/>
              <w:divBdr>
                <w:top w:val="none" w:sz="0" w:space="0" w:color="auto"/>
                <w:left w:val="none" w:sz="0" w:space="0" w:color="auto"/>
                <w:bottom w:val="none" w:sz="0" w:space="0" w:color="auto"/>
                <w:right w:val="none" w:sz="0" w:space="0" w:color="auto"/>
              </w:divBdr>
            </w:div>
            <w:div w:id="2119375568">
              <w:marLeft w:val="0"/>
              <w:marRight w:val="0"/>
              <w:marTop w:val="0"/>
              <w:marBottom w:val="0"/>
              <w:divBdr>
                <w:top w:val="none" w:sz="0" w:space="0" w:color="auto"/>
                <w:left w:val="none" w:sz="0" w:space="0" w:color="auto"/>
                <w:bottom w:val="none" w:sz="0" w:space="0" w:color="auto"/>
                <w:right w:val="none" w:sz="0" w:space="0" w:color="auto"/>
              </w:divBdr>
            </w:div>
            <w:div w:id="444084594">
              <w:marLeft w:val="0"/>
              <w:marRight w:val="0"/>
              <w:marTop w:val="0"/>
              <w:marBottom w:val="0"/>
              <w:divBdr>
                <w:top w:val="none" w:sz="0" w:space="0" w:color="auto"/>
                <w:left w:val="none" w:sz="0" w:space="0" w:color="auto"/>
                <w:bottom w:val="none" w:sz="0" w:space="0" w:color="auto"/>
                <w:right w:val="none" w:sz="0" w:space="0" w:color="auto"/>
              </w:divBdr>
            </w:div>
            <w:div w:id="1804422168">
              <w:marLeft w:val="0"/>
              <w:marRight w:val="0"/>
              <w:marTop w:val="0"/>
              <w:marBottom w:val="0"/>
              <w:divBdr>
                <w:top w:val="none" w:sz="0" w:space="0" w:color="auto"/>
                <w:left w:val="none" w:sz="0" w:space="0" w:color="auto"/>
                <w:bottom w:val="none" w:sz="0" w:space="0" w:color="auto"/>
                <w:right w:val="none" w:sz="0" w:space="0" w:color="auto"/>
              </w:divBdr>
            </w:div>
            <w:div w:id="1229459997">
              <w:marLeft w:val="0"/>
              <w:marRight w:val="0"/>
              <w:marTop w:val="0"/>
              <w:marBottom w:val="0"/>
              <w:divBdr>
                <w:top w:val="none" w:sz="0" w:space="0" w:color="auto"/>
                <w:left w:val="none" w:sz="0" w:space="0" w:color="auto"/>
                <w:bottom w:val="none" w:sz="0" w:space="0" w:color="auto"/>
                <w:right w:val="none" w:sz="0" w:space="0" w:color="auto"/>
              </w:divBdr>
            </w:div>
            <w:div w:id="1750227447">
              <w:marLeft w:val="0"/>
              <w:marRight w:val="0"/>
              <w:marTop w:val="0"/>
              <w:marBottom w:val="0"/>
              <w:divBdr>
                <w:top w:val="none" w:sz="0" w:space="0" w:color="auto"/>
                <w:left w:val="none" w:sz="0" w:space="0" w:color="auto"/>
                <w:bottom w:val="none" w:sz="0" w:space="0" w:color="auto"/>
                <w:right w:val="none" w:sz="0" w:space="0" w:color="auto"/>
              </w:divBdr>
            </w:div>
            <w:div w:id="53162243">
              <w:marLeft w:val="0"/>
              <w:marRight w:val="0"/>
              <w:marTop w:val="0"/>
              <w:marBottom w:val="0"/>
              <w:divBdr>
                <w:top w:val="none" w:sz="0" w:space="0" w:color="auto"/>
                <w:left w:val="none" w:sz="0" w:space="0" w:color="auto"/>
                <w:bottom w:val="none" w:sz="0" w:space="0" w:color="auto"/>
                <w:right w:val="none" w:sz="0" w:space="0" w:color="auto"/>
              </w:divBdr>
            </w:div>
            <w:div w:id="1250503086">
              <w:marLeft w:val="0"/>
              <w:marRight w:val="0"/>
              <w:marTop w:val="0"/>
              <w:marBottom w:val="0"/>
              <w:divBdr>
                <w:top w:val="none" w:sz="0" w:space="0" w:color="auto"/>
                <w:left w:val="none" w:sz="0" w:space="0" w:color="auto"/>
                <w:bottom w:val="none" w:sz="0" w:space="0" w:color="auto"/>
                <w:right w:val="none" w:sz="0" w:space="0" w:color="auto"/>
              </w:divBdr>
            </w:div>
            <w:div w:id="484323255">
              <w:marLeft w:val="0"/>
              <w:marRight w:val="0"/>
              <w:marTop w:val="0"/>
              <w:marBottom w:val="0"/>
              <w:divBdr>
                <w:top w:val="none" w:sz="0" w:space="0" w:color="auto"/>
                <w:left w:val="none" w:sz="0" w:space="0" w:color="auto"/>
                <w:bottom w:val="none" w:sz="0" w:space="0" w:color="auto"/>
                <w:right w:val="none" w:sz="0" w:space="0" w:color="auto"/>
              </w:divBdr>
            </w:div>
            <w:div w:id="216669467">
              <w:marLeft w:val="0"/>
              <w:marRight w:val="0"/>
              <w:marTop w:val="0"/>
              <w:marBottom w:val="0"/>
              <w:divBdr>
                <w:top w:val="none" w:sz="0" w:space="0" w:color="auto"/>
                <w:left w:val="none" w:sz="0" w:space="0" w:color="auto"/>
                <w:bottom w:val="none" w:sz="0" w:space="0" w:color="auto"/>
                <w:right w:val="none" w:sz="0" w:space="0" w:color="auto"/>
              </w:divBdr>
            </w:div>
            <w:div w:id="874149895">
              <w:marLeft w:val="0"/>
              <w:marRight w:val="0"/>
              <w:marTop w:val="0"/>
              <w:marBottom w:val="0"/>
              <w:divBdr>
                <w:top w:val="none" w:sz="0" w:space="0" w:color="auto"/>
                <w:left w:val="none" w:sz="0" w:space="0" w:color="auto"/>
                <w:bottom w:val="none" w:sz="0" w:space="0" w:color="auto"/>
                <w:right w:val="none" w:sz="0" w:space="0" w:color="auto"/>
              </w:divBdr>
            </w:div>
            <w:div w:id="1503350634">
              <w:marLeft w:val="0"/>
              <w:marRight w:val="0"/>
              <w:marTop w:val="0"/>
              <w:marBottom w:val="0"/>
              <w:divBdr>
                <w:top w:val="none" w:sz="0" w:space="0" w:color="auto"/>
                <w:left w:val="none" w:sz="0" w:space="0" w:color="auto"/>
                <w:bottom w:val="none" w:sz="0" w:space="0" w:color="auto"/>
                <w:right w:val="none" w:sz="0" w:space="0" w:color="auto"/>
              </w:divBdr>
            </w:div>
            <w:div w:id="6009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5642">
      <w:bodyDiv w:val="1"/>
      <w:marLeft w:val="0"/>
      <w:marRight w:val="0"/>
      <w:marTop w:val="0"/>
      <w:marBottom w:val="0"/>
      <w:divBdr>
        <w:top w:val="none" w:sz="0" w:space="0" w:color="auto"/>
        <w:left w:val="none" w:sz="0" w:space="0" w:color="auto"/>
        <w:bottom w:val="none" w:sz="0" w:space="0" w:color="auto"/>
        <w:right w:val="none" w:sz="0" w:space="0" w:color="auto"/>
      </w:divBdr>
      <w:divsChild>
        <w:div w:id="224296032">
          <w:marLeft w:val="0"/>
          <w:marRight w:val="0"/>
          <w:marTop w:val="0"/>
          <w:marBottom w:val="0"/>
          <w:divBdr>
            <w:top w:val="none" w:sz="0" w:space="0" w:color="auto"/>
            <w:left w:val="none" w:sz="0" w:space="0" w:color="auto"/>
            <w:bottom w:val="none" w:sz="0" w:space="0" w:color="auto"/>
            <w:right w:val="none" w:sz="0" w:space="0" w:color="auto"/>
          </w:divBdr>
          <w:divsChild>
            <w:div w:id="1042751704">
              <w:marLeft w:val="0"/>
              <w:marRight w:val="0"/>
              <w:marTop w:val="0"/>
              <w:marBottom w:val="0"/>
              <w:divBdr>
                <w:top w:val="none" w:sz="0" w:space="0" w:color="auto"/>
                <w:left w:val="none" w:sz="0" w:space="0" w:color="auto"/>
                <w:bottom w:val="none" w:sz="0" w:space="0" w:color="auto"/>
                <w:right w:val="none" w:sz="0" w:space="0" w:color="auto"/>
              </w:divBdr>
            </w:div>
            <w:div w:id="2135249016">
              <w:marLeft w:val="0"/>
              <w:marRight w:val="0"/>
              <w:marTop w:val="0"/>
              <w:marBottom w:val="0"/>
              <w:divBdr>
                <w:top w:val="none" w:sz="0" w:space="0" w:color="auto"/>
                <w:left w:val="none" w:sz="0" w:space="0" w:color="auto"/>
                <w:bottom w:val="none" w:sz="0" w:space="0" w:color="auto"/>
                <w:right w:val="none" w:sz="0" w:space="0" w:color="auto"/>
              </w:divBdr>
            </w:div>
            <w:div w:id="974023483">
              <w:marLeft w:val="0"/>
              <w:marRight w:val="0"/>
              <w:marTop w:val="0"/>
              <w:marBottom w:val="0"/>
              <w:divBdr>
                <w:top w:val="none" w:sz="0" w:space="0" w:color="auto"/>
                <w:left w:val="none" w:sz="0" w:space="0" w:color="auto"/>
                <w:bottom w:val="none" w:sz="0" w:space="0" w:color="auto"/>
                <w:right w:val="none" w:sz="0" w:space="0" w:color="auto"/>
              </w:divBdr>
            </w:div>
            <w:div w:id="1349865383">
              <w:marLeft w:val="0"/>
              <w:marRight w:val="0"/>
              <w:marTop w:val="0"/>
              <w:marBottom w:val="0"/>
              <w:divBdr>
                <w:top w:val="none" w:sz="0" w:space="0" w:color="auto"/>
                <w:left w:val="none" w:sz="0" w:space="0" w:color="auto"/>
                <w:bottom w:val="none" w:sz="0" w:space="0" w:color="auto"/>
                <w:right w:val="none" w:sz="0" w:space="0" w:color="auto"/>
              </w:divBdr>
            </w:div>
            <w:div w:id="1766073522">
              <w:marLeft w:val="0"/>
              <w:marRight w:val="0"/>
              <w:marTop w:val="0"/>
              <w:marBottom w:val="0"/>
              <w:divBdr>
                <w:top w:val="none" w:sz="0" w:space="0" w:color="auto"/>
                <w:left w:val="none" w:sz="0" w:space="0" w:color="auto"/>
                <w:bottom w:val="none" w:sz="0" w:space="0" w:color="auto"/>
                <w:right w:val="none" w:sz="0" w:space="0" w:color="auto"/>
              </w:divBdr>
            </w:div>
            <w:div w:id="1484420653">
              <w:marLeft w:val="0"/>
              <w:marRight w:val="0"/>
              <w:marTop w:val="0"/>
              <w:marBottom w:val="0"/>
              <w:divBdr>
                <w:top w:val="none" w:sz="0" w:space="0" w:color="auto"/>
                <w:left w:val="none" w:sz="0" w:space="0" w:color="auto"/>
                <w:bottom w:val="none" w:sz="0" w:space="0" w:color="auto"/>
                <w:right w:val="none" w:sz="0" w:space="0" w:color="auto"/>
              </w:divBdr>
            </w:div>
            <w:div w:id="1175194632">
              <w:marLeft w:val="0"/>
              <w:marRight w:val="0"/>
              <w:marTop w:val="0"/>
              <w:marBottom w:val="0"/>
              <w:divBdr>
                <w:top w:val="none" w:sz="0" w:space="0" w:color="auto"/>
                <w:left w:val="none" w:sz="0" w:space="0" w:color="auto"/>
                <w:bottom w:val="none" w:sz="0" w:space="0" w:color="auto"/>
                <w:right w:val="none" w:sz="0" w:space="0" w:color="auto"/>
              </w:divBdr>
            </w:div>
            <w:div w:id="413015848">
              <w:marLeft w:val="0"/>
              <w:marRight w:val="0"/>
              <w:marTop w:val="0"/>
              <w:marBottom w:val="0"/>
              <w:divBdr>
                <w:top w:val="none" w:sz="0" w:space="0" w:color="auto"/>
                <w:left w:val="none" w:sz="0" w:space="0" w:color="auto"/>
                <w:bottom w:val="none" w:sz="0" w:space="0" w:color="auto"/>
                <w:right w:val="none" w:sz="0" w:space="0" w:color="auto"/>
              </w:divBdr>
            </w:div>
            <w:div w:id="1263341025">
              <w:marLeft w:val="0"/>
              <w:marRight w:val="0"/>
              <w:marTop w:val="0"/>
              <w:marBottom w:val="0"/>
              <w:divBdr>
                <w:top w:val="none" w:sz="0" w:space="0" w:color="auto"/>
                <w:left w:val="none" w:sz="0" w:space="0" w:color="auto"/>
                <w:bottom w:val="none" w:sz="0" w:space="0" w:color="auto"/>
                <w:right w:val="none" w:sz="0" w:space="0" w:color="auto"/>
              </w:divBdr>
            </w:div>
            <w:div w:id="138614344">
              <w:marLeft w:val="0"/>
              <w:marRight w:val="0"/>
              <w:marTop w:val="0"/>
              <w:marBottom w:val="0"/>
              <w:divBdr>
                <w:top w:val="none" w:sz="0" w:space="0" w:color="auto"/>
                <w:left w:val="none" w:sz="0" w:space="0" w:color="auto"/>
                <w:bottom w:val="none" w:sz="0" w:space="0" w:color="auto"/>
                <w:right w:val="none" w:sz="0" w:space="0" w:color="auto"/>
              </w:divBdr>
            </w:div>
            <w:div w:id="1607469290">
              <w:marLeft w:val="0"/>
              <w:marRight w:val="0"/>
              <w:marTop w:val="0"/>
              <w:marBottom w:val="0"/>
              <w:divBdr>
                <w:top w:val="none" w:sz="0" w:space="0" w:color="auto"/>
                <w:left w:val="none" w:sz="0" w:space="0" w:color="auto"/>
                <w:bottom w:val="none" w:sz="0" w:space="0" w:color="auto"/>
                <w:right w:val="none" w:sz="0" w:space="0" w:color="auto"/>
              </w:divBdr>
            </w:div>
            <w:div w:id="33969392">
              <w:marLeft w:val="0"/>
              <w:marRight w:val="0"/>
              <w:marTop w:val="0"/>
              <w:marBottom w:val="0"/>
              <w:divBdr>
                <w:top w:val="none" w:sz="0" w:space="0" w:color="auto"/>
                <w:left w:val="none" w:sz="0" w:space="0" w:color="auto"/>
                <w:bottom w:val="none" w:sz="0" w:space="0" w:color="auto"/>
                <w:right w:val="none" w:sz="0" w:space="0" w:color="auto"/>
              </w:divBdr>
            </w:div>
            <w:div w:id="374159734">
              <w:marLeft w:val="0"/>
              <w:marRight w:val="0"/>
              <w:marTop w:val="0"/>
              <w:marBottom w:val="0"/>
              <w:divBdr>
                <w:top w:val="none" w:sz="0" w:space="0" w:color="auto"/>
                <w:left w:val="none" w:sz="0" w:space="0" w:color="auto"/>
                <w:bottom w:val="none" w:sz="0" w:space="0" w:color="auto"/>
                <w:right w:val="none" w:sz="0" w:space="0" w:color="auto"/>
              </w:divBdr>
            </w:div>
            <w:div w:id="1776828519">
              <w:marLeft w:val="0"/>
              <w:marRight w:val="0"/>
              <w:marTop w:val="0"/>
              <w:marBottom w:val="0"/>
              <w:divBdr>
                <w:top w:val="none" w:sz="0" w:space="0" w:color="auto"/>
                <w:left w:val="none" w:sz="0" w:space="0" w:color="auto"/>
                <w:bottom w:val="none" w:sz="0" w:space="0" w:color="auto"/>
                <w:right w:val="none" w:sz="0" w:space="0" w:color="auto"/>
              </w:divBdr>
            </w:div>
            <w:div w:id="14353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0385">
      <w:bodyDiv w:val="1"/>
      <w:marLeft w:val="0"/>
      <w:marRight w:val="0"/>
      <w:marTop w:val="0"/>
      <w:marBottom w:val="0"/>
      <w:divBdr>
        <w:top w:val="none" w:sz="0" w:space="0" w:color="auto"/>
        <w:left w:val="none" w:sz="0" w:space="0" w:color="auto"/>
        <w:bottom w:val="none" w:sz="0" w:space="0" w:color="auto"/>
        <w:right w:val="none" w:sz="0" w:space="0" w:color="auto"/>
      </w:divBdr>
      <w:divsChild>
        <w:div w:id="40331690">
          <w:marLeft w:val="0"/>
          <w:marRight w:val="0"/>
          <w:marTop w:val="0"/>
          <w:marBottom w:val="0"/>
          <w:divBdr>
            <w:top w:val="none" w:sz="0" w:space="0" w:color="auto"/>
            <w:left w:val="none" w:sz="0" w:space="0" w:color="auto"/>
            <w:bottom w:val="none" w:sz="0" w:space="0" w:color="auto"/>
            <w:right w:val="none" w:sz="0" w:space="0" w:color="auto"/>
          </w:divBdr>
          <w:divsChild>
            <w:div w:id="525140962">
              <w:marLeft w:val="0"/>
              <w:marRight w:val="0"/>
              <w:marTop w:val="0"/>
              <w:marBottom w:val="0"/>
              <w:divBdr>
                <w:top w:val="none" w:sz="0" w:space="0" w:color="auto"/>
                <w:left w:val="none" w:sz="0" w:space="0" w:color="auto"/>
                <w:bottom w:val="none" w:sz="0" w:space="0" w:color="auto"/>
                <w:right w:val="none" w:sz="0" w:space="0" w:color="auto"/>
              </w:divBdr>
            </w:div>
            <w:div w:id="2064599127">
              <w:marLeft w:val="0"/>
              <w:marRight w:val="0"/>
              <w:marTop w:val="0"/>
              <w:marBottom w:val="0"/>
              <w:divBdr>
                <w:top w:val="none" w:sz="0" w:space="0" w:color="auto"/>
                <w:left w:val="none" w:sz="0" w:space="0" w:color="auto"/>
                <w:bottom w:val="none" w:sz="0" w:space="0" w:color="auto"/>
                <w:right w:val="none" w:sz="0" w:space="0" w:color="auto"/>
              </w:divBdr>
            </w:div>
            <w:div w:id="1389258095">
              <w:marLeft w:val="0"/>
              <w:marRight w:val="0"/>
              <w:marTop w:val="0"/>
              <w:marBottom w:val="0"/>
              <w:divBdr>
                <w:top w:val="none" w:sz="0" w:space="0" w:color="auto"/>
                <w:left w:val="none" w:sz="0" w:space="0" w:color="auto"/>
                <w:bottom w:val="none" w:sz="0" w:space="0" w:color="auto"/>
                <w:right w:val="none" w:sz="0" w:space="0" w:color="auto"/>
              </w:divBdr>
            </w:div>
            <w:div w:id="1939898072">
              <w:marLeft w:val="0"/>
              <w:marRight w:val="0"/>
              <w:marTop w:val="0"/>
              <w:marBottom w:val="0"/>
              <w:divBdr>
                <w:top w:val="none" w:sz="0" w:space="0" w:color="auto"/>
                <w:left w:val="none" w:sz="0" w:space="0" w:color="auto"/>
                <w:bottom w:val="none" w:sz="0" w:space="0" w:color="auto"/>
                <w:right w:val="none" w:sz="0" w:space="0" w:color="auto"/>
              </w:divBdr>
            </w:div>
            <w:div w:id="1590384601">
              <w:marLeft w:val="0"/>
              <w:marRight w:val="0"/>
              <w:marTop w:val="0"/>
              <w:marBottom w:val="0"/>
              <w:divBdr>
                <w:top w:val="none" w:sz="0" w:space="0" w:color="auto"/>
                <w:left w:val="none" w:sz="0" w:space="0" w:color="auto"/>
                <w:bottom w:val="none" w:sz="0" w:space="0" w:color="auto"/>
                <w:right w:val="none" w:sz="0" w:space="0" w:color="auto"/>
              </w:divBdr>
            </w:div>
            <w:div w:id="1378969550">
              <w:marLeft w:val="0"/>
              <w:marRight w:val="0"/>
              <w:marTop w:val="0"/>
              <w:marBottom w:val="0"/>
              <w:divBdr>
                <w:top w:val="none" w:sz="0" w:space="0" w:color="auto"/>
                <w:left w:val="none" w:sz="0" w:space="0" w:color="auto"/>
                <w:bottom w:val="none" w:sz="0" w:space="0" w:color="auto"/>
                <w:right w:val="none" w:sz="0" w:space="0" w:color="auto"/>
              </w:divBdr>
            </w:div>
            <w:div w:id="1719159525">
              <w:marLeft w:val="0"/>
              <w:marRight w:val="0"/>
              <w:marTop w:val="0"/>
              <w:marBottom w:val="0"/>
              <w:divBdr>
                <w:top w:val="none" w:sz="0" w:space="0" w:color="auto"/>
                <w:left w:val="none" w:sz="0" w:space="0" w:color="auto"/>
                <w:bottom w:val="none" w:sz="0" w:space="0" w:color="auto"/>
                <w:right w:val="none" w:sz="0" w:space="0" w:color="auto"/>
              </w:divBdr>
            </w:div>
            <w:div w:id="1305502596">
              <w:marLeft w:val="0"/>
              <w:marRight w:val="0"/>
              <w:marTop w:val="0"/>
              <w:marBottom w:val="0"/>
              <w:divBdr>
                <w:top w:val="none" w:sz="0" w:space="0" w:color="auto"/>
                <w:left w:val="none" w:sz="0" w:space="0" w:color="auto"/>
                <w:bottom w:val="none" w:sz="0" w:space="0" w:color="auto"/>
                <w:right w:val="none" w:sz="0" w:space="0" w:color="auto"/>
              </w:divBdr>
            </w:div>
            <w:div w:id="1981037198">
              <w:marLeft w:val="0"/>
              <w:marRight w:val="0"/>
              <w:marTop w:val="0"/>
              <w:marBottom w:val="0"/>
              <w:divBdr>
                <w:top w:val="none" w:sz="0" w:space="0" w:color="auto"/>
                <w:left w:val="none" w:sz="0" w:space="0" w:color="auto"/>
                <w:bottom w:val="none" w:sz="0" w:space="0" w:color="auto"/>
                <w:right w:val="none" w:sz="0" w:space="0" w:color="auto"/>
              </w:divBdr>
            </w:div>
            <w:div w:id="1653948845">
              <w:marLeft w:val="0"/>
              <w:marRight w:val="0"/>
              <w:marTop w:val="0"/>
              <w:marBottom w:val="0"/>
              <w:divBdr>
                <w:top w:val="none" w:sz="0" w:space="0" w:color="auto"/>
                <w:left w:val="none" w:sz="0" w:space="0" w:color="auto"/>
                <w:bottom w:val="none" w:sz="0" w:space="0" w:color="auto"/>
                <w:right w:val="none" w:sz="0" w:space="0" w:color="auto"/>
              </w:divBdr>
            </w:div>
            <w:div w:id="536312400">
              <w:marLeft w:val="0"/>
              <w:marRight w:val="0"/>
              <w:marTop w:val="0"/>
              <w:marBottom w:val="0"/>
              <w:divBdr>
                <w:top w:val="none" w:sz="0" w:space="0" w:color="auto"/>
                <w:left w:val="none" w:sz="0" w:space="0" w:color="auto"/>
                <w:bottom w:val="none" w:sz="0" w:space="0" w:color="auto"/>
                <w:right w:val="none" w:sz="0" w:space="0" w:color="auto"/>
              </w:divBdr>
            </w:div>
            <w:div w:id="2064208472">
              <w:marLeft w:val="0"/>
              <w:marRight w:val="0"/>
              <w:marTop w:val="0"/>
              <w:marBottom w:val="0"/>
              <w:divBdr>
                <w:top w:val="none" w:sz="0" w:space="0" w:color="auto"/>
                <w:left w:val="none" w:sz="0" w:space="0" w:color="auto"/>
                <w:bottom w:val="none" w:sz="0" w:space="0" w:color="auto"/>
                <w:right w:val="none" w:sz="0" w:space="0" w:color="auto"/>
              </w:divBdr>
            </w:div>
            <w:div w:id="504367702">
              <w:marLeft w:val="0"/>
              <w:marRight w:val="0"/>
              <w:marTop w:val="0"/>
              <w:marBottom w:val="0"/>
              <w:divBdr>
                <w:top w:val="none" w:sz="0" w:space="0" w:color="auto"/>
                <w:left w:val="none" w:sz="0" w:space="0" w:color="auto"/>
                <w:bottom w:val="none" w:sz="0" w:space="0" w:color="auto"/>
                <w:right w:val="none" w:sz="0" w:space="0" w:color="auto"/>
              </w:divBdr>
            </w:div>
            <w:div w:id="2102144169">
              <w:marLeft w:val="0"/>
              <w:marRight w:val="0"/>
              <w:marTop w:val="0"/>
              <w:marBottom w:val="0"/>
              <w:divBdr>
                <w:top w:val="none" w:sz="0" w:space="0" w:color="auto"/>
                <w:left w:val="none" w:sz="0" w:space="0" w:color="auto"/>
                <w:bottom w:val="none" w:sz="0" w:space="0" w:color="auto"/>
                <w:right w:val="none" w:sz="0" w:space="0" w:color="auto"/>
              </w:divBdr>
            </w:div>
            <w:div w:id="1914852228">
              <w:marLeft w:val="0"/>
              <w:marRight w:val="0"/>
              <w:marTop w:val="0"/>
              <w:marBottom w:val="0"/>
              <w:divBdr>
                <w:top w:val="none" w:sz="0" w:space="0" w:color="auto"/>
                <w:left w:val="none" w:sz="0" w:space="0" w:color="auto"/>
                <w:bottom w:val="none" w:sz="0" w:space="0" w:color="auto"/>
                <w:right w:val="none" w:sz="0" w:space="0" w:color="auto"/>
              </w:divBdr>
            </w:div>
            <w:div w:id="2102531232">
              <w:marLeft w:val="0"/>
              <w:marRight w:val="0"/>
              <w:marTop w:val="0"/>
              <w:marBottom w:val="0"/>
              <w:divBdr>
                <w:top w:val="none" w:sz="0" w:space="0" w:color="auto"/>
                <w:left w:val="none" w:sz="0" w:space="0" w:color="auto"/>
                <w:bottom w:val="none" w:sz="0" w:space="0" w:color="auto"/>
                <w:right w:val="none" w:sz="0" w:space="0" w:color="auto"/>
              </w:divBdr>
            </w:div>
            <w:div w:id="1325547165">
              <w:marLeft w:val="0"/>
              <w:marRight w:val="0"/>
              <w:marTop w:val="0"/>
              <w:marBottom w:val="0"/>
              <w:divBdr>
                <w:top w:val="none" w:sz="0" w:space="0" w:color="auto"/>
                <w:left w:val="none" w:sz="0" w:space="0" w:color="auto"/>
                <w:bottom w:val="none" w:sz="0" w:space="0" w:color="auto"/>
                <w:right w:val="none" w:sz="0" w:space="0" w:color="auto"/>
              </w:divBdr>
            </w:div>
            <w:div w:id="361322647">
              <w:marLeft w:val="0"/>
              <w:marRight w:val="0"/>
              <w:marTop w:val="0"/>
              <w:marBottom w:val="0"/>
              <w:divBdr>
                <w:top w:val="none" w:sz="0" w:space="0" w:color="auto"/>
                <w:left w:val="none" w:sz="0" w:space="0" w:color="auto"/>
                <w:bottom w:val="none" w:sz="0" w:space="0" w:color="auto"/>
                <w:right w:val="none" w:sz="0" w:space="0" w:color="auto"/>
              </w:divBdr>
            </w:div>
            <w:div w:id="825898383">
              <w:marLeft w:val="0"/>
              <w:marRight w:val="0"/>
              <w:marTop w:val="0"/>
              <w:marBottom w:val="0"/>
              <w:divBdr>
                <w:top w:val="none" w:sz="0" w:space="0" w:color="auto"/>
                <w:left w:val="none" w:sz="0" w:space="0" w:color="auto"/>
                <w:bottom w:val="none" w:sz="0" w:space="0" w:color="auto"/>
                <w:right w:val="none" w:sz="0" w:space="0" w:color="auto"/>
              </w:divBdr>
            </w:div>
            <w:div w:id="994529416">
              <w:marLeft w:val="0"/>
              <w:marRight w:val="0"/>
              <w:marTop w:val="0"/>
              <w:marBottom w:val="0"/>
              <w:divBdr>
                <w:top w:val="none" w:sz="0" w:space="0" w:color="auto"/>
                <w:left w:val="none" w:sz="0" w:space="0" w:color="auto"/>
                <w:bottom w:val="none" w:sz="0" w:space="0" w:color="auto"/>
                <w:right w:val="none" w:sz="0" w:space="0" w:color="auto"/>
              </w:divBdr>
            </w:div>
            <w:div w:id="420417391">
              <w:marLeft w:val="0"/>
              <w:marRight w:val="0"/>
              <w:marTop w:val="0"/>
              <w:marBottom w:val="0"/>
              <w:divBdr>
                <w:top w:val="none" w:sz="0" w:space="0" w:color="auto"/>
                <w:left w:val="none" w:sz="0" w:space="0" w:color="auto"/>
                <w:bottom w:val="none" w:sz="0" w:space="0" w:color="auto"/>
                <w:right w:val="none" w:sz="0" w:space="0" w:color="auto"/>
              </w:divBdr>
            </w:div>
            <w:div w:id="724841295">
              <w:marLeft w:val="0"/>
              <w:marRight w:val="0"/>
              <w:marTop w:val="0"/>
              <w:marBottom w:val="0"/>
              <w:divBdr>
                <w:top w:val="none" w:sz="0" w:space="0" w:color="auto"/>
                <w:left w:val="none" w:sz="0" w:space="0" w:color="auto"/>
                <w:bottom w:val="none" w:sz="0" w:space="0" w:color="auto"/>
                <w:right w:val="none" w:sz="0" w:space="0" w:color="auto"/>
              </w:divBdr>
            </w:div>
            <w:div w:id="35742685">
              <w:marLeft w:val="0"/>
              <w:marRight w:val="0"/>
              <w:marTop w:val="0"/>
              <w:marBottom w:val="0"/>
              <w:divBdr>
                <w:top w:val="none" w:sz="0" w:space="0" w:color="auto"/>
                <w:left w:val="none" w:sz="0" w:space="0" w:color="auto"/>
                <w:bottom w:val="none" w:sz="0" w:space="0" w:color="auto"/>
                <w:right w:val="none" w:sz="0" w:space="0" w:color="auto"/>
              </w:divBdr>
            </w:div>
            <w:div w:id="11013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5217-7627-DC47-B669-56206168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Pages>
  <Words>389</Words>
  <Characters>2218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Omar Gonzalez Gonzalez</dc:creator>
  <cp:keywords/>
  <dc:description/>
  <cp:lastModifiedBy>Armando Omar Gonzalez Gonzalez</cp:lastModifiedBy>
  <cp:revision>1</cp:revision>
  <dcterms:created xsi:type="dcterms:W3CDTF">2025-03-24T18:05:00Z</dcterms:created>
  <dcterms:modified xsi:type="dcterms:W3CDTF">2025-03-24T18:34:00Z</dcterms:modified>
</cp:coreProperties>
</file>